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w:hAnsi="Helvetica" w:eastAsia="Helvetica" w:cs="Helvetica"/>
          <w:b w:val="0"/>
          <w:bCs w:val="0"/>
          <w:i w:val="0"/>
          <w:iCs w:val="0"/>
          <w:caps w:val="0"/>
          <w:color w:val="000000"/>
          <w:spacing w:val="0"/>
          <w:sz w:val="33"/>
          <w:szCs w:val="33"/>
        </w:rPr>
      </w:pPr>
      <w:r>
        <w:rPr>
          <w:rFonts w:hint="default" w:ascii="Helvetica" w:hAnsi="Helvetica" w:eastAsia="Helvetica" w:cs="Helvetica"/>
          <w:b w:val="0"/>
          <w:bCs w:val="0"/>
          <w:i w:val="0"/>
          <w:iCs w:val="0"/>
          <w:caps w:val="0"/>
          <w:color w:val="000000"/>
          <w:spacing w:val="0"/>
          <w:sz w:val="33"/>
          <w:szCs w:val="33"/>
          <w:bdr w:val="none" w:color="auto" w:sz="0" w:space="0"/>
          <w:shd w:val="clear" w:fill="FFFFFF"/>
        </w:rPr>
        <w:t>2025年青年骨干教师出国研修项目申请材料及说明</w:t>
      </w:r>
    </w:p>
    <w:p>
      <w:pPr>
        <w:keepNext w:val="0"/>
        <w:keepLines w:val="0"/>
        <w:widowControl/>
        <w:suppressLineNumbers w:val="0"/>
        <w:pBdr>
          <w:top w:val="none" w:color="auto" w:sz="0" w:space="0"/>
          <w:left w:val="none" w:color="auto" w:sz="0" w:space="0"/>
          <w:bottom w:val="single" w:color="EBEBEB" w:sz="36" w:space="15"/>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iCs w:val="0"/>
          <w:caps w:val="0"/>
          <w:color w:val="555555"/>
          <w:spacing w:val="0"/>
          <w:sz w:val="18"/>
          <w:szCs w:val="18"/>
        </w:rPr>
      </w:pPr>
      <w:r>
        <w:rPr>
          <w:rFonts w:hint="default" w:ascii="Helvetica" w:hAnsi="Helvetica" w:eastAsia="Helvetica" w:cs="Helvetica"/>
          <w:i w:val="0"/>
          <w:iCs w:val="0"/>
          <w:caps w:val="0"/>
          <w:color w:val="555555"/>
          <w:spacing w:val="0"/>
          <w:kern w:val="0"/>
          <w:sz w:val="18"/>
          <w:szCs w:val="18"/>
          <w:bdr w:val="none" w:color="auto" w:sz="0" w:space="0"/>
          <w:shd w:val="clear" w:fill="FFFFFF"/>
          <w:lang w:val="en-US" w:eastAsia="zh-CN" w:bidi="ar"/>
        </w:rPr>
        <w:t>发布时间：2025年03月07日 来源：国家留学网 人气：2686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210" w:right="0" w:firstLine="281"/>
        <w:rPr>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一、应提交申请材料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1.申请人提交材料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1）《国家留学基金管理委员会出国留学申请表》（访学类）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2）《单位推荐意见》（无需扫描上传）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3）有效身份证复印件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4）外语水平证明复印件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5）国外单位正式邀请信复印件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6）职称证书、最高学历、学位证书复印件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7）依托项目在研证明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8）外方合作者简历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9）获奖证书复印件（不超过5页）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请申请人按以上顺序准备一份纸质申请材料，并按国家公派留学管理信息平台上的说明将相关材料扫描后上传至信息平台。如提供的材料中有英语以外语种书写的，需另提供中文翻译件。申请材料一律使用A4复印纸打印或复印，请在申请表第一页粘贴申请人近期彩色照片（一寸免冠、光纸正面）。申请人需向受理单位提交一套书面申请材料由其审核留存（留存期限为两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2.受理单位需上传以下材料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1）单位推荐公函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2）初选名单一览表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3）</w:t>
      </w:r>
      <w:r>
        <w:rPr>
          <w:rFonts w:hint="default" w:ascii="Helvetica" w:hAnsi="Helvetica" w:eastAsia="Helvetica" w:cs="Helvetica"/>
          <w:i w:val="0"/>
          <w:iCs w:val="0"/>
          <w:caps w:val="0"/>
          <w:spacing w:val="0"/>
          <w:sz w:val="24"/>
          <w:szCs w:val="24"/>
          <w:bdr w:val="none" w:color="auto" w:sz="0" w:space="0"/>
          <w:shd w:val="clear" w:fill="FFFFFF"/>
        </w:rPr>
        <w:fldChar w:fldCharType="begin"/>
      </w:r>
      <w:r>
        <w:rPr>
          <w:rFonts w:hint="default" w:ascii="Helvetica" w:hAnsi="Helvetica" w:eastAsia="Helvetica" w:cs="Helvetica"/>
          <w:i w:val="0"/>
          <w:iCs w:val="0"/>
          <w:caps w:val="0"/>
          <w:spacing w:val="0"/>
          <w:sz w:val="24"/>
          <w:szCs w:val="24"/>
          <w:bdr w:val="none" w:color="auto" w:sz="0" w:space="0"/>
          <w:shd w:val="clear" w:fill="FFFFFF"/>
        </w:rPr>
        <w:instrText xml:space="preserve"> HYPERLINK "https://www.csc.edu.cn/attached/file/20250307/20250307144058_7811.doc" \t "https://www.csc.edu.cn/article/_blank" </w:instrText>
      </w:r>
      <w:r>
        <w:rPr>
          <w:rFonts w:hint="default" w:ascii="Helvetica" w:hAnsi="Helvetica" w:eastAsia="Helvetica" w:cs="Helvetica"/>
          <w:i w:val="0"/>
          <w:iCs w:val="0"/>
          <w:caps w:val="0"/>
          <w:spacing w:val="0"/>
          <w:sz w:val="24"/>
          <w:szCs w:val="24"/>
          <w:bdr w:val="none" w:color="auto" w:sz="0" w:space="0"/>
          <w:shd w:val="clear" w:fill="FFFFFF"/>
        </w:rPr>
        <w:fldChar w:fldCharType="separate"/>
      </w:r>
      <w:r>
        <w:rPr>
          <w:rStyle w:val="6"/>
          <w:rFonts w:hint="default" w:ascii="Helvetica" w:hAnsi="Helvetica" w:eastAsia="Helvetica" w:cs="Helvetica"/>
          <w:i w:val="0"/>
          <w:iCs w:val="0"/>
          <w:caps w:val="0"/>
          <w:spacing w:val="0"/>
          <w:sz w:val="24"/>
          <w:szCs w:val="24"/>
          <w:bdr w:val="none" w:color="auto" w:sz="0" w:space="0"/>
          <w:shd w:val="clear" w:fill="FFFFFF"/>
        </w:rPr>
        <w:t>《依托科研项目或课题研究选派情况统计表》</w:t>
      </w:r>
      <w:r>
        <w:rPr>
          <w:rFonts w:hint="default" w:ascii="Helvetica" w:hAnsi="Helvetica" w:eastAsia="Helvetica" w:cs="Helvetica"/>
          <w:i w:val="0"/>
          <w:iCs w:val="0"/>
          <w:caps w:val="0"/>
          <w:spacing w:val="0"/>
          <w:sz w:val="24"/>
          <w:szCs w:val="24"/>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4）青年骨干教师出国研修项目人员材料审核表（随项目工作通知一并发送）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5）</w:t>
      </w:r>
      <w:r>
        <w:rPr>
          <w:rFonts w:hint="default" w:ascii="Helvetica" w:hAnsi="Helvetica" w:eastAsia="Helvetica" w:cs="Helvetica"/>
          <w:i w:val="0"/>
          <w:iCs w:val="0"/>
          <w:caps w:val="0"/>
          <w:spacing w:val="0"/>
          <w:sz w:val="24"/>
          <w:szCs w:val="24"/>
          <w:bdr w:val="none" w:color="auto" w:sz="0" w:space="0"/>
          <w:shd w:val="clear" w:fill="FFFFFF"/>
        </w:rPr>
        <w:fldChar w:fldCharType="begin"/>
      </w:r>
      <w:r>
        <w:rPr>
          <w:rFonts w:hint="default" w:ascii="Helvetica" w:hAnsi="Helvetica" w:eastAsia="Helvetica" w:cs="Helvetica"/>
          <w:i w:val="0"/>
          <w:iCs w:val="0"/>
          <w:caps w:val="0"/>
          <w:spacing w:val="0"/>
          <w:sz w:val="24"/>
          <w:szCs w:val="24"/>
          <w:bdr w:val="none" w:color="auto" w:sz="0" w:space="0"/>
          <w:shd w:val="clear" w:fill="FFFFFF"/>
        </w:rPr>
        <w:instrText xml:space="preserve"> HYPERLINK "https://www.csc.edu.cn/attached/file/20250307/20250307144335_0958.docx" \t "https://www.csc.edu.cn/article/_blank" </w:instrText>
      </w:r>
      <w:r>
        <w:rPr>
          <w:rFonts w:hint="default" w:ascii="Helvetica" w:hAnsi="Helvetica" w:eastAsia="Helvetica" w:cs="Helvetica"/>
          <w:i w:val="0"/>
          <w:iCs w:val="0"/>
          <w:caps w:val="0"/>
          <w:spacing w:val="0"/>
          <w:sz w:val="24"/>
          <w:szCs w:val="24"/>
          <w:bdr w:val="none" w:color="auto" w:sz="0" w:space="0"/>
          <w:shd w:val="clear" w:fill="FFFFFF"/>
        </w:rPr>
        <w:fldChar w:fldCharType="separate"/>
      </w:r>
      <w:r>
        <w:rPr>
          <w:rStyle w:val="6"/>
          <w:rFonts w:hint="default" w:ascii="Helvetica" w:hAnsi="Helvetica" w:eastAsia="Helvetica" w:cs="Helvetica"/>
          <w:i w:val="0"/>
          <w:iCs w:val="0"/>
          <w:caps w:val="0"/>
          <w:spacing w:val="0"/>
          <w:sz w:val="24"/>
          <w:szCs w:val="24"/>
          <w:bdr w:val="none" w:color="auto" w:sz="0" w:space="0"/>
          <w:shd w:val="clear" w:fill="FFFFFF"/>
        </w:rPr>
        <w:t>《校内专家评审意见表》</w:t>
      </w:r>
      <w:r>
        <w:rPr>
          <w:rFonts w:hint="default" w:ascii="Helvetica" w:hAnsi="Helvetica" w:eastAsia="Helvetica" w:cs="Helvetica"/>
          <w:i w:val="0"/>
          <w:iCs w:val="0"/>
          <w:caps w:val="0"/>
          <w:spacing w:val="0"/>
          <w:sz w:val="24"/>
          <w:szCs w:val="24"/>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无需向国家留学基金委提交纸质材料。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rPr>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二、申请材料说明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1.《国家留学基金管理委员会出国留学申请表》（访学类）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申请人需先登录网上报名系统，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网上申请表正式提交后不能再修改信息（如留学期限、留学国别等）。申请人需在纸质申请表“申请人签字”栏中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2.《单位推荐意见表》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单位推荐意见表在申请人打印申请表时由网上报名系统自动生成（申请人在网上报名阶段此表不在报名系统中显示）。推荐意见应由申请人所在部门（院、系、所等）针对每位申请人据实详细填写。上级批准意见由各校负责选拔工作的主管部门在认真核对申请人所填信息后填写，加盖学校公章后与申请人其他纸质材料一并留存，无需扫描上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3.有效身份证复印件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请申请人将身份证正、反面（个人信息、证件有效期和发证机关）同时复印在同一张A4纸上。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4.外语水平证明复印件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24"/>
          <w:szCs w:val="24"/>
        </w:rPr>
      </w:pPr>
      <w:r>
        <w:rPr>
          <w:rFonts w:hint="default" w:ascii="Helvetica" w:hAnsi="Helvetica" w:eastAsia="Helvetica" w:cs="Helvetica"/>
          <w:i w:val="0"/>
          <w:iCs w:val="0"/>
          <w:caps w:val="0"/>
          <w:spacing w:val="0"/>
          <w:sz w:val="24"/>
          <w:szCs w:val="24"/>
          <w:u w:val="single"/>
          <w:bdr w:val="none" w:color="auto" w:sz="0" w:space="0"/>
          <w:shd w:val="clear" w:fill="FFFFFF"/>
        </w:rPr>
        <w:fldChar w:fldCharType="begin"/>
      </w:r>
      <w:r>
        <w:rPr>
          <w:rFonts w:hint="default" w:ascii="Helvetica" w:hAnsi="Helvetica" w:eastAsia="Helvetica" w:cs="Helvetica"/>
          <w:i w:val="0"/>
          <w:iCs w:val="0"/>
          <w:caps w:val="0"/>
          <w:spacing w:val="0"/>
          <w:sz w:val="24"/>
          <w:szCs w:val="24"/>
          <w:u w:val="single"/>
          <w:bdr w:val="none" w:color="auto" w:sz="0" w:space="0"/>
          <w:shd w:val="clear" w:fill="FFFFFF"/>
        </w:rPr>
        <w:instrText xml:space="preserve"> HYPERLINK "https://www.csc.edu.cn/article/3699" \t "https://www.csc.edu.cn/article/_blank" </w:instrText>
      </w:r>
      <w:r>
        <w:rPr>
          <w:rFonts w:hint="default" w:ascii="Helvetica" w:hAnsi="Helvetica" w:eastAsia="Helvetica" w:cs="Helvetica"/>
          <w:i w:val="0"/>
          <w:iCs w:val="0"/>
          <w:caps w:val="0"/>
          <w:spacing w:val="0"/>
          <w:sz w:val="24"/>
          <w:szCs w:val="24"/>
          <w:u w:val="single"/>
          <w:bdr w:val="none" w:color="auto" w:sz="0" w:space="0"/>
          <w:shd w:val="clear" w:fill="FFFFFF"/>
        </w:rPr>
        <w:fldChar w:fldCharType="separate"/>
      </w:r>
      <w:r>
        <w:rPr>
          <w:rStyle w:val="6"/>
          <w:rFonts w:hint="default" w:ascii="Helvetica" w:hAnsi="Helvetica" w:eastAsia="Helvetica" w:cs="Helvetica"/>
          <w:i w:val="0"/>
          <w:iCs w:val="0"/>
          <w:caps w:val="0"/>
          <w:spacing w:val="0"/>
          <w:sz w:val="24"/>
          <w:szCs w:val="24"/>
          <w:u w:val="single"/>
          <w:bdr w:val="none" w:color="auto" w:sz="0" w:space="0"/>
          <w:shd w:val="clear" w:fill="FFFFFF"/>
        </w:rPr>
        <w:t>申请人应按青年骨干教师出国研修项目外语合格条件提交相应的有效外语水平证明</w:t>
      </w:r>
      <w:r>
        <w:rPr>
          <w:rFonts w:hint="default" w:ascii="Helvetica" w:hAnsi="Helvetica" w:eastAsia="Helvetica" w:cs="Helvetica"/>
          <w:i w:val="0"/>
          <w:iCs w:val="0"/>
          <w:caps w:val="0"/>
          <w:spacing w:val="0"/>
          <w:sz w:val="24"/>
          <w:szCs w:val="24"/>
          <w:u w:val="single"/>
          <w:bdr w:val="none" w:color="auto" w:sz="0" w:space="0"/>
          <w:shd w:val="clear" w:fill="FFFFFF"/>
        </w:rPr>
        <w:fldChar w:fldCharType="end"/>
      </w:r>
      <w:r>
        <w:rPr>
          <w:rFonts w:hint="default" w:ascii="Helvetica" w:hAnsi="Helvetica" w:eastAsia="Helvetica" w:cs="Helvetica"/>
          <w:i w:val="0"/>
          <w:iCs w:val="0"/>
          <w:caps w:val="0"/>
          <w:color w:val="000000"/>
          <w:spacing w:val="0"/>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5.国外单位正式邀请信复印件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申报时必须提交国外大学或科研机构的邀请函。正式邀请信/函一般应由外方教授/邀请单位签发，并使用邀请单位专用信纸打印。邀请信/函应明确如下内容：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1）基本信息：姓名、国内单位等；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2）留学身份：访问学者/博士后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3）留学期限：明确到留学起止年月（邀请信注明留学开始时间应晚于当年结果公布时间，并早于留学资格截止日期）；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4）留学专业、课题或研究方向；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5）资金资助情况；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6）外方负责人签字（含电子签名）与联系方式。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注：邀请函内容中申请人姓名、留学身份、留学期限、专业方向及外方签字缺一不可，否则将视为无效邀请函，将导致申请失败。英文以外语种出具的，应提供中文翻译件。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6.职称证书、最高学历、学位证书复印件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申请人应提供所持有的最高职称、最高学历及学位证书的复印件。网报时请将以上文件合并为一个电子文档进行上传。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7.依托项目在研证明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申请人需参依托目前正在进行的科研项目和课题研究派出，且外方邀请信注明的在外研修专业方向与承担项目（课题）研究工作相一致。上传的在研证明为有关立项文件</w:t>
      </w:r>
      <w:r>
        <w:rPr>
          <w:rFonts w:hint="default" w:ascii="Helvetica" w:hAnsi="Helvetica" w:eastAsia="Helvetica" w:cs="Helvetica"/>
          <w:b/>
          <w:bCs/>
          <w:i w:val="0"/>
          <w:iCs w:val="0"/>
          <w:caps w:val="0"/>
          <w:color w:val="000000"/>
          <w:spacing w:val="0"/>
          <w:sz w:val="24"/>
          <w:szCs w:val="24"/>
          <w:bdr w:val="none" w:color="auto" w:sz="0" w:space="0"/>
          <w:shd w:val="clear" w:fill="FFFFFF"/>
        </w:rPr>
        <w:t>（限3页）</w:t>
      </w:r>
      <w:r>
        <w:rPr>
          <w:rFonts w:hint="default" w:ascii="Helvetica" w:hAnsi="Helvetica" w:eastAsia="Helvetica" w:cs="Helvetica"/>
          <w:i w:val="0"/>
          <w:iCs w:val="0"/>
          <w:caps w:val="0"/>
          <w:color w:val="000000"/>
          <w:spacing w:val="0"/>
          <w:sz w:val="24"/>
          <w:szCs w:val="24"/>
          <w:bdr w:val="none" w:color="auto" w:sz="0" w:space="0"/>
          <w:shd w:val="clear" w:fill="FFFFFF"/>
        </w:rPr>
        <w:t>，或由学校科研部门出具或盖章确认的在研项目（课题）相关证明材料。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8.外方合作者简历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主要包括国外合作者的教育、学术背景；目前从事科研项目及近五年内科研、论文发表情况；在国外著名学术机构任职情况等，</w:t>
      </w:r>
      <w:r>
        <w:rPr>
          <w:rFonts w:hint="default" w:ascii="Helvetica" w:hAnsi="Helvetica" w:eastAsia="Helvetica" w:cs="Helvetica"/>
          <w:b/>
          <w:bCs/>
          <w:i w:val="0"/>
          <w:iCs w:val="0"/>
          <w:caps w:val="0"/>
          <w:color w:val="000000"/>
          <w:spacing w:val="0"/>
          <w:sz w:val="24"/>
          <w:szCs w:val="24"/>
          <w:bdr w:val="none" w:color="auto" w:sz="0" w:space="0"/>
          <w:shd w:val="clear" w:fill="FFFFFF"/>
        </w:rPr>
        <w:t>原则上不超过一页</w:t>
      </w:r>
      <w:r>
        <w:rPr>
          <w:rFonts w:hint="default" w:ascii="Helvetica" w:hAnsi="Helvetica" w:eastAsia="Helvetica" w:cs="Helvetica"/>
          <w:i w:val="0"/>
          <w:iCs w:val="0"/>
          <w:caps w:val="0"/>
          <w:color w:val="000000"/>
          <w:spacing w:val="0"/>
          <w:sz w:val="24"/>
          <w:szCs w:val="24"/>
          <w:bdr w:val="none" w:color="auto" w:sz="0" w:space="0"/>
          <w:shd w:val="clear" w:fill="FFFFFF"/>
        </w:rPr>
        <w:t>。国外合作者简历应由其本人提供并签字。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9.获奖证书复印件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应是与申请国家留学基金资助相关的、获奖级别最高、日期最新的奖励（原则上应是五年内获得的）。获奖证书复印件不得超过5页（含）。如无，可不提交。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10.单位推荐公函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单位推荐公函是项目院校以学校正式发文形式统一开具的函件，并附名单证明实际推荐人选。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11.依托科研项目或课题研究选派情况统计表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由学校填写本校所有申请人《依托科研项目或课题研究选派情况统计表》（仅填写本次留学依托的项目/课题），注明项目（课题）起止时间、承担情况等。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12.校内专家评审意见表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国家留学基金委专门编制了</w:t>
      </w:r>
      <w:r>
        <w:rPr>
          <w:rFonts w:hint="default" w:ascii="Helvetica" w:hAnsi="Helvetica" w:eastAsia="Helvetica" w:cs="Helvetica"/>
          <w:i w:val="0"/>
          <w:iCs w:val="0"/>
          <w:caps w:val="0"/>
          <w:spacing w:val="0"/>
          <w:sz w:val="24"/>
          <w:szCs w:val="24"/>
          <w:bdr w:val="none" w:color="auto" w:sz="0" w:space="0"/>
          <w:shd w:val="clear" w:fill="FFFFFF"/>
        </w:rPr>
        <w:fldChar w:fldCharType="begin"/>
      </w:r>
      <w:r>
        <w:rPr>
          <w:rFonts w:hint="default" w:ascii="Helvetica" w:hAnsi="Helvetica" w:eastAsia="Helvetica" w:cs="Helvetica"/>
          <w:i w:val="0"/>
          <w:iCs w:val="0"/>
          <w:caps w:val="0"/>
          <w:spacing w:val="0"/>
          <w:sz w:val="24"/>
          <w:szCs w:val="24"/>
          <w:bdr w:val="none" w:color="auto" w:sz="0" w:space="0"/>
          <w:shd w:val="clear" w:fill="FFFFFF"/>
        </w:rPr>
        <w:instrText xml:space="preserve"> HYPERLINK "https://www.csc.edu.cn/attached/file/20250307/20250307144525_7031.docx" \t "https://www.csc.edu.cn/article/_blank" </w:instrText>
      </w:r>
      <w:r>
        <w:rPr>
          <w:rFonts w:hint="default" w:ascii="Helvetica" w:hAnsi="Helvetica" w:eastAsia="Helvetica" w:cs="Helvetica"/>
          <w:i w:val="0"/>
          <w:iCs w:val="0"/>
          <w:caps w:val="0"/>
          <w:spacing w:val="0"/>
          <w:sz w:val="24"/>
          <w:szCs w:val="24"/>
          <w:bdr w:val="none" w:color="auto" w:sz="0" w:space="0"/>
          <w:shd w:val="clear" w:fill="FFFFFF"/>
        </w:rPr>
        <w:fldChar w:fldCharType="separate"/>
      </w:r>
      <w:r>
        <w:rPr>
          <w:rStyle w:val="6"/>
          <w:rFonts w:hint="default" w:ascii="Helvetica" w:hAnsi="Helvetica" w:eastAsia="Helvetica" w:cs="Helvetica"/>
          <w:i w:val="0"/>
          <w:iCs w:val="0"/>
          <w:caps w:val="0"/>
          <w:spacing w:val="0"/>
          <w:sz w:val="24"/>
          <w:szCs w:val="24"/>
          <w:bdr w:val="none" w:color="auto" w:sz="0" w:space="0"/>
          <w:shd w:val="clear" w:fill="FFFFFF"/>
        </w:rPr>
        <w:t>《</w:t>
      </w:r>
      <w:r>
        <w:rPr>
          <w:rStyle w:val="6"/>
          <w:rFonts w:hint="default" w:ascii="Helvetica" w:hAnsi="Helvetica" w:eastAsia="Helvetica" w:cs="Helvetica"/>
          <w:i w:val="0"/>
          <w:iCs w:val="0"/>
          <w:caps w:val="0"/>
          <w:spacing w:val="0"/>
          <w:sz w:val="24"/>
          <w:szCs w:val="24"/>
          <w:u w:val="single"/>
          <w:bdr w:val="none" w:color="auto" w:sz="0" w:space="0"/>
          <w:shd w:val="clear" w:fill="FFFFFF"/>
        </w:rPr>
        <w:t>青年骨干教师出国研修项目校内专家评审意见表</w:t>
      </w:r>
      <w:r>
        <w:rPr>
          <w:rStyle w:val="6"/>
          <w:rFonts w:hint="default" w:ascii="Helvetica" w:hAnsi="Helvetica" w:eastAsia="Helvetica" w:cs="Helvetica"/>
          <w:i w:val="0"/>
          <w:iCs w:val="0"/>
          <w:caps w:val="0"/>
          <w:spacing w:val="0"/>
          <w:sz w:val="24"/>
          <w:szCs w:val="24"/>
          <w:bdr w:val="none" w:color="auto" w:sz="0" w:space="0"/>
          <w:shd w:val="clear" w:fill="FFFFFF"/>
        </w:rPr>
        <w:t>》</w:t>
      </w:r>
      <w:r>
        <w:rPr>
          <w:rFonts w:hint="default" w:ascii="Helvetica" w:hAnsi="Helvetica" w:eastAsia="Helvetica" w:cs="Helvetica"/>
          <w:i w:val="0"/>
          <w:iCs w:val="0"/>
          <w:caps w:val="0"/>
          <w:spacing w:val="0"/>
          <w:sz w:val="24"/>
          <w:szCs w:val="24"/>
          <w:bdr w:val="none" w:color="auto" w:sz="0" w:space="0"/>
          <w:shd w:val="clear" w:fill="FFFFFF"/>
        </w:rPr>
        <w:fldChar w:fldCharType="end"/>
      </w:r>
      <w:r>
        <w:rPr>
          <w:rFonts w:hint="default" w:ascii="Helvetica" w:hAnsi="Helvetica" w:eastAsia="Helvetica" w:cs="Helvetica"/>
          <w:i w:val="0"/>
          <w:iCs w:val="0"/>
          <w:caps w:val="0"/>
          <w:color w:val="000000"/>
          <w:spacing w:val="0"/>
          <w:sz w:val="24"/>
          <w:szCs w:val="24"/>
          <w:bdr w:val="none" w:color="auto" w:sz="0" w:space="0"/>
          <w:shd w:val="clear" w:fill="FFFFFF"/>
        </w:rPr>
        <w:t>供各校参考使用。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各校应组织专家组（</w:t>
      </w:r>
      <w:r>
        <w:rPr>
          <w:rFonts w:hint="default" w:ascii="Helvetica" w:hAnsi="Helvetica" w:eastAsia="Helvetica" w:cs="Helvetica"/>
          <w:b/>
          <w:bCs/>
          <w:i w:val="0"/>
          <w:iCs w:val="0"/>
          <w:caps w:val="0"/>
          <w:color w:val="000000"/>
          <w:spacing w:val="0"/>
          <w:sz w:val="24"/>
          <w:szCs w:val="24"/>
          <w:bdr w:val="none" w:color="auto" w:sz="0" w:space="0"/>
          <w:shd w:val="clear" w:fill="FFFFFF"/>
        </w:rPr>
        <w:t>至少3名专家</w:t>
      </w:r>
      <w:r>
        <w:rPr>
          <w:rFonts w:hint="default" w:ascii="Helvetica" w:hAnsi="Helvetica" w:eastAsia="Helvetica" w:cs="Helvetica"/>
          <w:i w:val="0"/>
          <w:iCs w:val="0"/>
          <w:caps w:val="0"/>
          <w:color w:val="000000"/>
          <w:spacing w:val="0"/>
          <w:sz w:val="24"/>
          <w:szCs w:val="24"/>
          <w:bdr w:val="none" w:color="auto" w:sz="0" w:space="0"/>
          <w:shd w:val="clear" w:fill="FFFFFF"/>
        </w:rPr>
        <w:t>，专家应为教授、博士生导师，并具有一年以上出国交流经历，其所从事的专业应与申请人留学专业或相关</w:t>
      </w:r>
      <w:r>
        <w:rPr>
          <w:rFonts w:hint="default" w:ascii="Helvetica" w:hAnsi="Helvetica" w:eastAsia="Helvetica" w:cs="Helvetica"/>
          <w:b/>
          <w:bCs/>
          <w:i w:val="0"/>
          <w:iCs w:val="0"/>
          <w:caps w:val="0"/>
          <w:color w:val="000000"/>
          <w:spacing w:val="0"/>
          <w:sz w:val="24"/>
          <w:szCs w:val="24"/>
          <w:bdr w:val="none" w:color="auto" w:sz="0" w:space="0"/>
          <w:shd w:val="clear" w:fill="FFFFFF"/>
        </w:rPr>
        <w:t>研究领域一致或相近</w:t>
      </w:r>
      <w:r>
        <w:rPr>
          <w:rFonts w:hint="default" w:ascii="Helvetica" w:hAnsi="Helvetica" w:eastAsia="Helvetica" w:cs="Helvetica"/>
          <w:i w:val="0"/>
          <w:iCs w:val="0"/>
          <w:caps w:val="0"/>
          <w:color w:val="000000"/>
          <w:spacing w:val="0"/>
          <w:sz w:val="24"/>
          <w:szCs w:val="24"/>
          <w:bdr w:val="none" w:color="auto" w:sz="0" w:space="0"/>
          <w:shd w:val="clear" w:fill="FFFFFF"/>
        </w:rPr>
        <w:t>）对校内申请人进行评审，给出具体评审意见并进行校内排序。评审意见须经所有专家签字并盖有学校公章，作为国家留学基金委审核、录取及各校对被选派人员回国后效益评估的依据。专家评审意见表可根据学校实际情况进行调整，但应包含打分项及分数、专家评语及签字等必要内容，且须注明每位专家的所在院系、专业及职称信息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rPr>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三、申请材料整理及提交办法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1.申请人需按照材料清单的顺序整理申请材料并扫描电子版。材料电子版要求彩色扫描，字迹清晰，PDF格式，每份文件大小不超过3M。申请人近期彩色照片要求不超过50K。</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2.申请人应提交书面材料一份，由学校主管部门审核留存。请申请人在纸质版材料“申请人签字”一栏签字。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3.申请人应及时将整理后的申请材料提交所在学校主管部门审核。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rPr>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四、学校审核及提交办法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1.按照材料清单要求审核申请人纸质材料和电子材料。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2.将《校内专家评审意见表》盖章扫描后在线上传至信息平台。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3.以上材料确认无误后，在信息平台上审核通过并在线打印《初选名单一览表》。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4.请务必按时向国家留学基金委提交材料，包括：单位正式公函、《初选名单一览表》、《依托科研项目或课题研究选派情况统计表》。</w:t>
      </w:r>
    </w:p>
    <w:p>
      <w:bookmarkStart w:id="0" w:name="_GoBack"/>
      <w:bookmarkEnd w:id="0"/>
    </w:p>
    <w:sectPr>
      <w:pgSz w:w="11906" w:h="16838"/>
      <w:pgMar w:top="1588"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zMGE2NjlhYmUyNjQ0OWMxNzI3ZDE3MThhM2E2NDQifQ=="/>
    <w:docVar w:name="KSO_WPS_MARK_KEY" w:val="66622c4b-1933-4fe8-abb9-d5eaf3367056"/>
  </w:docVars>
  <w:rsids>
    <w:rsidRoot w:val="00E307F5"/>
    <w:rsid w:val="002B3BDB"/>
    <w:rsid w:val="00384BCE"/>
    <w:rsid w:val="006049C0"/>
    <w:rsid w:val="006E0DB3"/>
    <w:rsid w:val="007B3299"/>
    <w:rsid w:val="00900DE5"/>
    <w:rsid w:val="00B905E2"/>
    <w:rsid w:val="00DD3699"/>
    <w:rsid w:val="00E307F5"/>
    <w:rsid w:val="00E45D62"/>
    <w:rsid w:val="28185C8E"/>
    <w:rsid w:val="64C702BF"/>
    <w:rsid w:val="75603B7C"/>
    <w:rsid w:val="7A984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uiPriority w:val="99"/>
    <w:rPr>
      <w:color w:val="0000FF"/>
      <w:u w:val="single"/>
    </w:rPr>
  </w:style>
  <w:style w:type="character" w:customStyle="1" w:styleId="7">
    <w:name w:val="标题 1 Char"/>
    <w:basedOn w:val="5"/>
    <w:link w:val="2"/>
    <w:qFormat/>
    <w:uiPriority w:val="9"/>
    <w:rPr>
      <w:rFonts w:ascii="宋体" w:hAnsi="宋体" w:eastAsia="宋体" w:cs="宋体"/>
      <w:b/>
      <w:bCs/>
      <w:kern w:val="36"/>
      <w:sz w:val="48"/>
      <w:szCs w:val="48"/>
    </w:rPr>
  </w:style>
  <w:style w:type="character" w:customStyle="1" w:styleId="8">
    <w:name w:val="apple-converted-space"/>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2992</Words>
  <Characters>3086</Characters>
  <Lines>23</Lines>
  <Paragraphs>6</Paragraphs>
  <TotalTime>8</TotalTime>
  <ScaleCrop>false</ScaleCrop>
  <LinksUpToDate>false</LinksUpToDate>
  <CharactersWithSpaces>3091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2021-08-09T05:34:00Z</dcterms:created>
  <dc:creator>Windows User</dc:creator>
  <cp:lastModifiedBy>USER</cp:lastModifiedBy>
  <dcterms:modified xsi:type="dcterms:W3CDTF">2025-04-30T08:25:07Z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F932F29AF34A48358273D478F916A3F0_12</vt:lpwstr>
  </property>
</Properties>
</file>